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xml:space="preserve">: RICHIESTA DI ACQUISTO E RELAZIONE PER L’ACQUISIZIONE </w:t>
      </w:r>
      <w:proofErr w:type="gramStart"/>
      <w:r w:rsidR="00175312" w:rsidRPr="00C02270">
        <w:rPr>
          <w:rFonts w:eastAsia="Gothic A1"/>
          <w:b/>
          <w:bCs/>
          <w:caps/>
        </w:rPr>
        <w:t>CAMPO.DELLA.FORNITURA</w:t>
      </w:r>
      <w:proofErr w:type="gramEnd"/>
      <w:r w:rsidR="00175312" w:rsidRPr="00C02270">
        <w:rPr>
          <w:rFonts w:eastAsia="Gothic A1"/>
          <w:b/>
          <w:bCs/>
          <w:caps/>
        </w:rPr>
        <w:t xml:space="preserve">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302FEC0B"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05pt;height:10.05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71EE4973"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5.05pt;height:10.05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7BA0B5AB"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5.05pt;height:10.05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29B63ED8"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5.05pt;height:10.05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76BAEF00"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5.05pt;height:10.05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6D83BA2D"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5.05pt;height:10.05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28B38B76"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5.05pt;height:10.05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3723A490"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5.05pt;height:10.05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proofErr w:type="gramStart"/>
      <w:r>
        <w:rPr>
          <w:rFonts w:eastAsia="Gothic A1"/>
          <w:szCs w:val="20"/>
          <w:lang w:eastAsia="en-US"/>
        </w:rPr>
        <w:t>CAMPO.DELLA.FORNITURA</w:t>
      </w:r>
      <w:proofErr w:type="gramEnd"/>
      <w:r>
        <w:rPr>
          <w:rFonts w:eastAsia="Gothic A1"/>
          <w:szCs w:val="20"/>
          <w:lang w:eastAsia="en-US"/>
        </w:rPr>
        <w:t xml:space="preserve">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proofErr w:type="gramStart"/>
      <w:r w:rsidRPr="00D07797">
        <w:lastRenderedPageBreak/>
        <w:t>SEZIONE.DICH.ASS.RESP.</w:t>
      </w:r>
      <w:proofErr w:type="gramEnd"/>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52"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460"/>
        <w:gridCol w:w="751"/>
        <w:gridCol w:w="1107"/>
        <w:gridCol w:w="3441"/>
      </w:tblGrid>
      <w:tr w:rsidR="001101B4" w:rsidRPr="006D4CD6" w14:paraId="7831B104" w14:textId="77777777" w:rsidTr="002671F3">
        <w:tc>
          <w:tcPr>
            <w:tcW w:w="2285" w:type="pct"/>
            <w:vMerge w:val="restart"/>
            <w:tcBorders>
              <w:top w:val="double" w:sz="4" w:space="0" w:color="auto"/>
              <w:left w:val="double" w:sz="4" w:space="0" w:color="auto"/>
              <w:right w:val="double" w:sz="4" w:space="0" w:color="auto"/>
            </w:tcBorders>
            <w:vAlign w:val="top"/>
          </w:tcPr>
          <w:p w14:paraId="31CEB599" w14:textId="32FB83F4" w:rsidR="001101B4" w:rsidRDefault="001101B4"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7601F663" w14:textId="3FB1FA43" w:rsidR="001101B4" w:rsidRDefault="001101B4" w:rsidP="00585501">
            <w:pPr>
              <w:spacing w:after="0"/>
              <w:jc w:val="left"/>
              <w:rPr>
                <w:rFonts w:cstheme="minorHAnsi"/>
              </w:rPr>
            </w:pPr>
            <w:r w:rsidRPr="001101B4">
              <w:rPr>
                <w:rFonts w:cstheme="minorHAnsi"/>
                <w:b/>
                <w:bCs/>
              </w:rPr>
              <w:t>Decisione</w:t>
            </w:r>
            <w:r w:rsidR="002671F3">
              <w:rPr>
                <w:rFonts w:cstheme="minorHAnsi"/>
                <w:b/>
                <w:bCs/>
              </w:rPr>
              <w:t xml:space="preserve"> </w:t>
            </w:r>
            <w:r w:rsidRPr="001101B4">
              <w:rPr>
                <w:rFonts w:cstheme="minorHAnsi"/>
                <w:b/>
                <w:bCs/>
              </w:rPr>
              <w:t>a contrattare</w:t>
            </w:r>
            <w:r>
              <w:rPr>
                <w:rFonts w:cstheme="minorHAnsi"/>
              </w:rPr>
              <w:t xml:space="preserve"> prot. CAMPO.DAC.LDO</w:t>
            </w:r>
          </w:p>
          <w:p w14:paraId="3343F8AC" w14:textId="77777777" w:rsidR="001101B4" w:rsidRDefault="001101B4"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1101B4" w:rsidRPr="00943560" w:rsidRDefault="001101B4"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385" w:type="pct"/>
            <w:tcBorders>
              <w:top w:val="nil"/>
              <w:left w:val="double" w:sz="4" w:space="0" w:color="auto"/>
              <w:bottom w:val="nil"/>
            </w:tcBorders>
          </w:tcPr>
          <w:p w14:paraId="0873CA55" w14:textId="77777777" w:rsidR="001101B4" w:rsidRPr="006D4CD6" w:rsidRDefault="001101B4" w:rsidP="00DB3D44">
            <w:pPr>
              <w:spacing w:after="0"/>
              <w:rPr>
                <w:rFonts w:cstheme="minorHAnsi"/>
              </w:rPr>
            </w:pPr>
          </w:p>
        </w:tc>
        <w:tc>
          <w:tcPr>
            <w:tcW w:w="567" w:type="pct"/>
            <w:tcBorders>
              <w:bottom w:val="nil"/>
              <w:right w:val="nil"/>
            </w:tcBorders>
            <w:vAlign w:val="top"/>
          </w:tcPr>
          <w:p w14:paraId="5D25D8DF" w14:textId="77777777" w:rsidR="001101B4" w:rsidRPr="006D4CD6" w:rsidRDefault="001101B4" w:rsidP="00F2283C">
            <w:pPr>
              <w:spacing w:after="0"/>
              <w:jc w:val="right"/>
              <w:rPr>
                <w:rFonts w:cstheme="minorHAnsi"/>
              </w:rPr>
            </w:pPr>
            <w:r w:rsidRPr="006D4CD6">
              <w:rPr>
                <w:rFonts w:cstheme="minorHAnsi"/>
              </w:rPr>
              <w:t>Spett.le</w:t>
            </w:r>
          </w:p>
        </w:tc>
        <w:tc>
          <w:tcPr>
            <w:tcW w:w="1764" w:type="pct"/>
            <w:tcBorders>
              <w:left w:val="nil"/>
              <w:bottom w:val="nil"/>
            </w:tcBorders>
            <w:vAlign w:val="top"/>
          </w:tcPr>
          <w:p w14:paraId="0FFDD37B" w14:textId="77777777" w:rsidR="001101B4" w:rsidRPr="00556524" w:rsidRDefault="001101B4" w:rsidP="00F2283C">
            <w:pPr>
              <w:spacing w:after="0"/>
              <w:jc w:val="left"/>
              <w:rPr>
                <w:rFonts w:cstheme="minorHAnsi"/>
                <w:b/>
                <w:bCs/>
                <w:lang w:val="en-US"/>
              </w:rPr>
            </w:pPr>
            <w:r>
              <w:rPr>
                <w:rFonts w:cstheme="minorHAnsi"/>
                <w:b/>
                <w:bCs/>
              </w:rPr>
              <w:t>CAMPO.FORNITORE</w:t>
            </w:r>
          </w:p>
          <w:p w14:paraId="17A6E1D0" w14:textId="77777777" w:rsidR="001101B4" w:rsidRPr="006D4CD6" w:rsidRDefault="001101B4" w:rsidP="00F2283C">
            <w:pPr>
              <w:spacing w:after="0"/>
              <w:jc w:val="left"/>
              <w:rPr>
                <w:rFonts w:cstheme="minorHAnsi"/>
              </w:rPr>
            </w:pPr>
            <w:r>
              <w:rPr>
                <w:rFonts w:cstheme="minorHAnsi"/>
              </w:rPr>
              <w:t>CAMPO.SEDE</w:t>
            </w:r>
          </w:p>
        </w:tc>
      </w:tr>
      <w:tr w:rsidR="001101B4" w:rsidRPr="006D4CD6" w14:paraId="611E9078" w14:textId="77777777" w:rsidTr="002671F3">
        <w:tc>
          <w:tcPr>
            <w:tcW w:w="2285" w:type="pct"/>
            <w:vMerge/>
            <w:tcBorders>
              <w:left w:val="double" w:sz="4" w:space="0" w:color="auto"/>
              <w:right w:val="double" w:sz="4" w:space="0" w:color="auto"/>
            </w:tcBorders>
          </w:tcPr>
          <w:p w14:paraId="2560D918"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0F754444"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20C89050" w14:textId="77777777" w:rsidR="001101B4" w:rsidRPr="006D4CD6" w:rsidRDefault="001101B4" w:rsidP="00F2283C">
            <w:pPr>
              <w:spacing w:after="0"/>
              <w:jc w:val="right"/>
              <w:rPr>
                <w:rFonts w:cstheme="minorHAnsi"/>
              </w:rPr>
            </w:pPr>
            <w:r w:rsidRPr="006D4CD6">
              <w:rPr>
                <w:rFonts w:cstheme="minorHAnsi"/>
              </w:rPr>
              <w:t>C.F./P.IVA</w:t>
            </w:r>
          </w:p>
        </w:tc>
        <w:tc>
          <w:tcPr>
            <w:tcW w:w="1764" w:type="pct"/>
            <w:tcBorders>
              <w:top w:val="nil"/>
              <w:left w:val="nil"/>
              <w:bottom w:val="nil"/>
            </w:tcBorders>
            <w:vAlign w:val="top"/>
          </w:tcPr>
          <w:p w14:paraId="49551BF6" w14:textId="17A8E2A3" w:rsidR="001101B4" w:rsidRPr="006D4CD6" w:rsidRDefault="001101B4" w:rsidP="00F2283C">
            <w:pPr>
              <w:spacing w:after="0"/>
              <w:jc w:val="left"/>
              <w:rPr>
                <w:rFonts w:cstheme="minorHAnsi"/>
              </w:rPr>
            </w:pPr>
            <w:r>
              <w:rPr>
                <w:rFonts w:cstheme="minorHAnsi"/>
              </w:rPr>
              <w:t>CAMPO.PIVA</w:t>
            </w:r>
          </w:p>
        </w:tc>
      </w:tr>
      <w:tr w:rsidR="001101B4" w:rsidRPr="006D4CD6" w14:paraId="7979C22E" w14:textId="77777777" w:rsidTr="002671F3">
        <w:tc>
          <w:tcPr>
            <w:tcW w:w="2285" w:type="pct"/>
            <w:vMerge/>
            <w:tcBorders>
              <w:left w:val="double" w:sz="4" w:space="0" w:color="auto"/>
              <w:right w:val="double" w:sz="4" w:space="0" w:color="auto"/>
            </w:tcBorders>
          </w:tcPr>
          <w:p w14:paraId="6C993F35" w14:textId="77777777" w:rsidR="001101B4" w:rsidRPr="006D4CD6" w:rsidRDefault="001101B4" w:rsidP="00DB3D44">
            <w:pPr>
              <w:spacing w:after="0"/>
              <w:jc w:val="right"/>
              <w:rPr>
                <w:rFonts w:cstheme="minorHAnsi"/>
              </w:rPr>
            </w:pPr>
          </w:p>
        </w:tc>
        <w:tc>
          <w:tcPr>
            <w:tcW w:w="385" w:type="pct"/>
            <w:tcBorders>
              <w:top w:val="nil"/>
              <w:left w:val="double" w:sz="4" w:space="0" w:color="auto"/>
              <w:bottom w:val="nil"/>
            </w:tcBorders>
          </w:tcPr>
          <w:p w14:paraId="4E1AB882"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72252E90" w14:textId="77777777" w:rsidR="001101B4" w:rsidRPr="006D4CD6" w:rsidRDefault="001101B4" w:rsidP="00F2283C">
            <w:pPr>
              <w:spacing w:after="0"/>
              <w:jc w:val="right"/>
              <w:rPr>
                <w:rFonts w:cstheme="minorHAnsi"/>
              </w:rPr>
            </w:pPr>
            <w:r w:rsidRPr="006D4CD6">
              <w:rPr>
                <w:rFonts w:cstheme="minorHAnsi"/>
              </w:rPr>
              <w:t>PEC:</w:t>
            </w:r>
          </w:p>
        </w:tc>
        <w:tc>
          <w:tcPr>
            <w:tcW w:w="1764" w:type="pct"/>
            <w:tcBorders>
              <w:top w:val="nil"/>
              <w:left w:val="nil"/>
              <w:bottom w:val="nil"/>
            </w:tcBorders>
            <w:vAlign w:val="top"/>
          </w:tcPr>
          <w:p w14:paraId="17783444" w14:textId="34FE7D67" w:rsidR="001101B4" w:rsidRPr="006D4CD6" w:rsidRDefault="001101B4" w:rsidP="00F2283C">
            <w:pPr>
              <w:spacing w:after="0"/>
              <w:jc w:val="left"/>
              <w:rPr>
                <w:rFonts w:cstheme="minorHAnsi"/>
              </w:rPr>
            </w:pPr>
            <w:r>
              <w:rPr>
                <w:rFonts w:cstheme="minorHAnsi"/>
              </w:rPr>
              <w:t>CAMPO.PEC</w:t>
            </w:r>
          </w:p>
        </w:tc>
      </w:tr>
      <w:tr w:rsidR="001101B4" w:rsidRPr="006D4CD6" w14:paraId="6603C78E" w14:textId="77777777" w:rsidTr="002671F3">
        <w:tc>
          <w:tcPr>
            <w:tcW w:w="2285" w:type="pct"/>
            <w:vMerge/>
            <w:tcBorders>
              <w:left w:val="double" w:sz="4" w:space="0" w:color="auto"/>
              <w:bottom w:val="double" w:sz="4" w:space="0" w:color="auto"/>
              <w:right w:val="double" w:sz="4" w:space="0" w:color="auto"/>
            </w:tcBorders>
          </w:tcPr>
          <w:p w14:paraId="4F1B68BA"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698D97E3" w14:textId="77777777" w:rsidR="001101B4" w:rsidRPr="006D4CD6" w:rsidRDefault="001101B4" w:rsidP="00DB3D44">
            <w:pPr>
              <w:spacing w:after="0"/>
              <w:jc w:val="center"/>
              <w:rPr>
                <w:rFonts w:cstheme="minorHAnsi"/>
              </w:rPr>
            </w:pPr>
          </w:p>
        </w:tc>
        <w:tc>
          <w:tcPr>
            <w:tcW w:w="567" w:type="pct"/>
            <w:tcBorders>
              <w:top w:val="nil"/>
              <w:right w:val="nil"/>
            </w:tcBorders>
            <w:vAlign w:val="top"/>
          </w:tcPr>
          <w:p w14:paraId="7808C404" w14:textId="77777777" w:rsidR="001101B4" w:rsidRPr="006D4CD6" w:rsidRDefault="001101B4" w:rsidP="00F2283C">
            <w:pPr>
              <w:spacing w:after="0"/>
              <w:jc w:val="right"/>
              <w:rPr>
                <w:rFonts w:cstheme="minorHAnsi"/>
              </w:rPr>
            </w:pPr>
            <w:r w:rsidRPr="006D4CD6">
              <w:rPr>
                <w:rFonts w:cstheme="minorHAnsi"/>
              </w:rPr>
              <w:t>e-mail:</w:t>
            </w:r>
          </w:p>
        </w:tc>
        <w:tc>
          <w:tcPr>
            <w:tcW w:w="1764" w:type="pct"/>
            <w:tcBorders>
              <w:top w:val="nil"/>
              <w:left w:val="nil"/>
            </w:tcBorders>
            <w:vAlign w:val="top"/>
          </w:tcPr>
          <w:p w14:paraId="0354C485" w14:textId="07D573CA" w:rsidR="001101B4" w:rsidRPr="006D4CD6" w:rsidRDefault="001101B4"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 xml:space="preserve">IVA </w:t>
            </w:r>
            <w:proofErr w:type="gramStart"/>
            <w:r w:rsidRPr="00A04996">
              <w:rPr>
                <w:rFonts w:cstheme="minorHAnsi"/>
                <w:bCs/>
              </w:rPr>
              <w:t>02118311006  -</w:t>
            </w:r>
            <w:proofErr w:type="gramEnd"/>
            <w:r w:rsidRPr="00A04996">
              <w:rPr>
                <w:rFonts w:cstheme="minorHAnsi"/>
                <w:bCs/>
              </w:rPr>
              <w:t xml:space="preserve">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0D4C60B8" w:rsidR="000C1798" w:rsidRPr="003F1968" w:rsidRDefault="00A11D47" w:rsidP="00A11D47">
      <w:pPr>
        <w:rPr>
          <w:b/>
          <w:bCs/>
          <w:caps/>
        </w:rPr>
      </w:pPr>
      <w:r w:rsidRPr="003F1968">
        <w:rPr>
          <w:b/>
          <w:bCs/>
          <w:caps/>
        </w:rPr>
        <w:t xml:space="preserve">TRA IL CONSIGLIO NAZIONALE DELLE RICERCHE </w:t>
      </w:r>
      <w:r w:rsidR="002359C3" w:rsidRPr="003F1968">
        <w:rPr>
          <w:b/>
          <w:bCs/>
          <w:caps/>
        </w:rPr>
        <w:t xml:space="preserve">(CNR) </w:t>
      </w:r>
      <w:r w:rsidRPr="003F1968">
        <w:rPr>
          <w:b/>
          <w:bCs/>
          <w:caps/>
        </w:rPr>
        <w:t xml:space="preserve">E GLI OPERATORI ECONOMICI </w:t>
      </w:r>
      <w:r w:rsidR="002359C3" w:rsidRPr="003F1968">
        <w:rPr>
          <w:b/>
          <w:bCs/>
          <w:caps/>
        </w:rPr>
        <w:t>RELATIVO</w:t>
      </w:r>
      <w:r w:rsidRPr="003F1968">
        <w:rPr>
          <w:b/>
          <w:bCs/>
          <w:caps/>
        </w:rPr>
        <w:t xml:space="preserve"> ALLE PROCEDURE DI AFFIDAMENTO </w:t>
      </w:r>
      <w:r w:rsidR="002359C3" w:rsidRPr="003F1968">
        <w:rPr>
          <w:b/>
          <w:bCs/>
          <w:caps/>
        </w:rPr>
        <w:t>DIRETTO</w:t>
      </w:r>
      <w:r w:rsidRPr="003F1968">
        <w:rPr>
          <w:b/>
          <w:bCs/>
          <w:caps/>
        </w:rPr>
        <w:t xml:space="preserve"> AI SENSI DEL D.LGS. 36/2023</w:t>
      </w:r>
      <w:r w:rsidR="00414418" w:rsidRPr="003F1968">
        <w:rPr>
          <w:b/>
          <w:bCs/>
          <w:caps/>
        </w:rPr>
        <w:t xml:space="preserve"> </w:t>
      </w:r>
      <w:proofErr w:type="gramStart"/>
      <w:r w:rsidR="00414418" w:rsidRPr="003F1968">
        <w:rPr>
          <w:b/>
          <w:bCs/>
          <w:caps/>
        </w:rPr>
        <w:t>CAMPO.DELLA.FORNITURA.PATTO</w:t>
      </w:r>
      <w:proofErr w:type="gramEnd"/>
      <w:r w:rsidR="002359C3" w:rsidRPr="003F1968">
        <w:rPr>
          <w:b/>
          <w:bCs/>
          <w:caps/>
        </w:rPr>
        <w:t xml:space="preserve"> </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43F45E51" w:rsidR="000C1798" w:rsidRPr="000C1798" w:rsidRDefault="000C1798" w:rsidP="002359C3">
      <w:pPr>
        <w:pStyle w:val="Nessunaspaziatura"/>
        <w:jc w:val="both"/>
        <w:rPr>
          <w:sz w:val="20"/>
          <w:szCs w:val="20"/>
        </w:rPr>
      </w:pPr>
      <w:r w:rsidRPr="000C1798">
        <w:rPr>
          <w:sz w:val="20"/>
          <w:szCs w:val="20"/>
        </w:rPr>
        <w:t>L’operatore economico</w:t>
      </w:r>
      <w:r w:rsidR="005E6C02">
        <w:rPr>
          <w:sz w:val="20"/>
          <w:szCs w:val="20"/>
        </w:rPr>
        <w:t xml:space="preserve"> </w:t>
      </w:r>
      <w:proofErr w:type="gramStart"/>
      <w:r w:rsidR="005E6C02">
        <w:rPr>
          <w:sz w:val="20"/>
          <w:szCs w:val="20"/>
        </w:rPr>
        <w:t>CAMPO.FORNITORE.PATTO</w:t>
      </w:r>
      <w:proofErr w:type="gramEnd"/>
      <w:r w:rsidR="005E6C02">
        <w:rPr>
          <w:sz w:val="20"/>
          <w:szCs w:val="20"/>
        </w:rPr>
        <w:t xml:space="preserve">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w:t>
      </w:r>
      <w:r w:rsidR="002359C3">
        <w:rPr>
          <w:sz w:val="20"/>
          <w:szCs w:val="20"/>
        </w:rPr>
        <w:fldChar w:fldCharType="begin">
          <w:ffData>
            <w:name w:val="Testo1"/>
            <w:enabled/>
            <w:calcOnExit w:val="0"/>
            <w:textInput>
              <w:default w:val="NOME e COGNOME"/>
            </w:textInput>
          </w:ffData>
        </w:fldChar>
      </w:r>
      <w:bookmarkStart w:id="2" w:name="Testo1"/>
      <w:r w:rsidR="002359C3">
        <w:rPr>
          <w:sz w:val="20"/>
          <w:szCs w:val="20"/>
        </w:rPr>
        <w:instrText xml:space="preserve"> FORMTEXT </w:instrText>
      </w:r>
      <w:r w:rsidR="002359C3">
        <w:rPr>
          <w:sz w:val="20"/>
          <w:szCs w:val="20"/>
        </w:rPr>
      </w:r>
      <w:r w:rsidR="002359C3">
        <w:rPr>
          <w:sz w:val="20"/>
          <w:szCs w:val="20"/>
        </w:rPr>
        <w:fldChar w:fldCharType="separate"/>
      </w:r>
      <w:r w:rsidR="002359C3">
        <w:rPr>
          <w:noProof/>
          <w:sz w:val="20"/>
          <w:szCs w:val="20"/>
        </w:rPr>
        <w:t>NOME e COGNOME</w:t>
      </w:r>
      <w:r w:rsidR="002359C3">
        <w:rPr>
          <w:sz w:val="20"/>
          <w:szCs w:val="20"/>
        </w:rPr>
        <w:fldChar w:fldCharType="end"/>
      </w:r>
      <w:bookmarkEnd w:id="2"/>
      <w:r w:rsidR="002359C3">
        <w:rPr>
          <w:sz w:val="20"/>
          <w:szCs w:val="20"/>
        </w:rPr>
        <w:t xml:space="preserve"> </w:t>
      </w:r>
      <w:r w:rsidRPr="000C1798">
        <w:rPr>
          <w:sz w:val="20"/>
          <w:szCs w:val="20"/>
        </w:rPr>
        <w:t xml:space="preserve">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 xml:space="preserve">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w:t>
      </w:r>
      <w:r w:rsidRPr="00922F18">
        <w:rPr>
          <w:rFonts w:cstheme="minorHAnsi"/>
        </w:rPr>
        <w:lastRenderedPageBreak/>
        <w:t>a loro affidato in esito alle già menzionate procedure di gara/affidamento diretto. I medesimi soggetti sono, 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w:t>
      </w:r>
      <w:proofErr w:type="spellStart"/>
      <w:r w:rsidRPr="00922F18">
        <w:rPr>
          <w:rFonts w:cstheme="minorHAnsi"/>
        </w:rPr>
        <w:t>dev</w:t>
      </w:r>
      <w:proofErr w:type="spellEnd"/>
      <w:r w:rsidRPr="00922F18">
        <w:rPr>
          <w:rFonts w:cstheme="minorHAnsi"/>
        </w:rPr>
        <w:t xml:space="preserve">’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t xml:space="preserve">Agli stessi obblighi è tenuto anche l’aggiudicatario della gara nella fase dell’esecuzione del contratto, nonché tutti gli eventuali subcontraenti della stessa. A tal fine la clausola che prevede il rispetto degli obblighi di cui al </w:t>
      </w:r>
      <w:r w:rsidRPr="000C1798">
        <w:rPr>
          <w:rFonts w:cstheme="minorHAnsi"/>
          <w:szCs w:val="20"/>
        </w:rPr>
        <w:lastRenderedPageBreak/>
        <w:t>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2671F3"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2671F3"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3" w:name="_Ref41906052"/>
      <w:r w:rsidRPr="00FD1ED9">
        <w:rPr>
          <w:rFonts w:cs="Calibri"/>
          <w:szCs w:val="20"/>
          <w:vertAlign w:val="superscript"/>
        </w:rPr>
        <w:footnoteReference w:id="4"/>
      </w:r>
      <w:bookmarkEnd w:id="3"/>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 xml:space="preserve">Codice indica il D. Lgs. N. 36/2023 e </w:t>
            </w:r>
            <w:proofErr w:type="spellStart"/>
            <w:r w:rsidRPr="001A4AFB">
              <w:rPr>
                <w:rFonts w:cstheme="minorHAnsi"/>
                <w:b/>
                <w:bCs/>
              </w:rPr>
              <w:t>s.m.i.</w:t>
            </w:r>
            <w:proofErr w:type="spellEnd"/>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1856F564" w:rsidR="004E2649" w:rsidRPr="001A4AFB" w:rsidRDefault="004E2649" w:rsidP="00915044">
            <w:pPr>
              <w:spacing w:after="0"/>
              <w:rPr>
                <w:rFonts w:eastAsia="Calibri" w:cstheme="minorHAnsi"/>
                <w:b/>
                <w:bCs/>
                <w:caps/>
                <w:color w:val="000000" w:themeColor="text1"/>
              </w:rPr>
            </w:pPr>
            <w:r w:rsidRPr="001A4AFB">
              <w:rPr>
                <w:rFonts w:eastAsia="Calibri" w:cstheme="minorHAnsi"/>
                <w:b/>
                <w:bCs/>
                <w:caps/>
                <w:color w:val="000000" w:themeColor="text1"/>
              </w:rPr>
              <w:t xml:space="preserve">AFFIDAMENTO DIRETTO, AI SENSI DELL’ART. 50, COMMA 1 LETT. B DEL D. LGS. N. 36/2003, </w:t>
            </w:r>
            <w:proofErr w:type="gramStart"/>
            <w:r w:rsidRPr="004E2649">
              <w:rPr>
                <w:rFonts w:eastAsia="Calibri" w:cstheme="minorHAnsi"/>
                <w:b/>
                <w:bCs/>
                <w:caps/>
                <w:color w:val="000000" w:themeColor="text1"/>
              </w:rPr>
              <w:t>CAMPO.DELLA.FORNITURA.DGUE</w:t>
            </w:r>
            <w:proofErr w:type="gramEnd"/>
            <w:r w:rsidRPr="004E2649">
              <w:rPr>
                <w:rFonts w:eastAsia="Calibri" w:cstheme="minorHAnsi"/>
                <w:b/>
                <w:bCs/>
                <w:caps/>
                <w:color w:val="000000" w:themeColor="text1"/>
              </w:rPr>
              <w:t xml:space="preserve"> DI “CAMPO.PRODOTTO.DGUE” (CIG CAMPO.CIG.DGUE), NELL’AMBITO DEL PROGETTO CAMPO.PROGETTO.DGUE</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 xml:space="preserve">(nel caso di operatore economico iscritto al Registro </w:t>
            </w:r>
            <w:proofErr w:type="spellStart"/>
            <w:r w:rsidRPr="001A4AFB">
              <w:rPr>
                <w:rFonts w:cstheme="minorHAnsi"/>
                <w:b/>
                <w:i/>
                <w:iCs/>
              </w:rPr>
              <w:t>UNico</w:t>
            </w:r>
            <w:proofErr w:type="spellEnd"/>
            <w:r w:rsidRPr="001A4AFB">
              <w:rPr>
                <w:rFonts w:cstheme="minorHAnsi"/>
                <w:b/>
                <w:i/>
                <w:iCs/>
              </w:rPr>
              <w:t xml:space="preserve">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 xml:space="preserve">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w:t>
      </w:r>
      <w:r w:rsidRPr="001F7146">
        <w:rPr>
          <w:bCs/>
        </w:rPr>
        <w:lastRenderedPageBreak/>
        <w:t>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senza condizione o riserva alcuna, tutte le norme e disposizioni contenute nei documenti inerenti 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con riferimento alle norme in materia di diritto al lavoro dei disabili di cui alla L. 68/1999 e </w:t>
      </w:r>
      <w:proofErr w:type="spellStart"/>
      <w:r w:rsidRPr="001A4AFB">
        <w:rPr>
          <w:rFonts w:cstheme="minorHAnsi"/>
        </w:rPr>
        <w:t>s.m.i.</w:t>
      </w:r>
      <w:proofErr w:type="spellEnd"/>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4" w:name="_Hlk146622823"/>
      <w:r w:rsidRPr="001A4AFB">
        <w:rPr>
          <w:rFonts w:cstheme="minorHAnsi"/>
          <w:b/>
          <w:bCs/>
          <w:i/>
          <w:iCs/>
        </w:rPr>
        <w:t>(SE DEL CASO)</w:t>
      </w:r>
      <w:r w:rsidRPr="001A4AFB">
        <w:rPr>
          <w:rFonts w:cstheme="minorHAnsi"/>
          <w:sz w:val="16"/>
          <w:szCs w:val="16"/>
        </w:rPr>
        <w:t xml:space="preserve"> </w:t>
      </w:r>
      <w:r w:rsidRPr="001A4AFB">
        <w:rPr>
          <w:rFonts w:cstheme="minorHAnsi"/>
        </w:rPr>
        <w:t xml:space="preserve">in caso di socio unico persona giuridica, dichiara i dati identificativi del socio unico nonché gli </w:t>
      </w:r>
      <w:r w:rsidRPr="001A4AFB">
        <w:rPr>
          <w:rFonts w:cstheme="minorHAnsi"/>
        </w:rPr>
        <w:lastRenderedPageBreak/>
        <w:t>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4"/>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proofErr w:type="gramStart"/>
            <w:r w:rsidRPr="001A4AFB">
              <w:rPr>
                <w:i/>
                <w:iCs/>
                <w:lang w:val="it-IT"/>
              </w:rPr>
              <w:t>False comunicazione</w:t>
            </w:r>
            <w:proofErr w:type="gramEnd"/>
            <w:r w:rsidRPr="001A4AFB">
              <w:rPr>
                <w:i/>
                <w:iCs/>
                <w:lang w:val="it-IT"/>
              </w:rPr>
              <w:t xml:space="preserve"> sociali di cui agli artt. </w:t>
            </w:r>
            <w:r w:rsidRPr="001F7146">
              <w:rPr>
                <w:i/>
                <w:iCs/>
              </w:rPr>
              <w:t xml:space="preserve">2621 e 2622 c.c. - art. 94 co. 1 </w:t>
            </w:r>
            <w:proofErr w:type="spellStart"/>
            <w:r w:rsidRPr="001F7146">
              <w:rPr>
                <w:i/>
                <w:iCs/>
              </w:rPr>
              <w:t>lett</w:t>
            </w:r>
            <w:proofErr w:type="spellEnd"/>
            <w:r w:rsidRPr="001F7146">
              <w:rPr>
                <w:i/>
                <w:iCs/>
              </w:rPr>
              <w:t>. c)</w:t>
            </w:r>
          </w:p>
          <w:p w14:paraId="34CC5802" w14:textId="77777777" w:rsidR="004E2649" w:rsidRPr="001F7146" w:rsidRDefault="004E2649" w:rsidP="00915044">
            <w:pPr>
              <w:pStyle w:val="TableParagraph"/>
              <w:ind w:left="93" w:right="92"/>
              <w:jc w:val="both"/>
            </w:pPr>
            <w:proofErr w:type="spellStart"/>
            <w:r w:rsidRPr="001F7146">
              <w:t>Frode</w:t>
            </w:r>
            <w:proofErr w:type="spellEnd"/>
            <w:r w:rsidRPr="001F7146">
              <w:t xml:space="preserve"> - art. 94 co. 1 </w:t>
            </w:r>
            <w:proofErr w:type="spellStart"/>
            <w:r w:rsidRPr="001F7146">
              <w:t>lett</w:t>
            </w:r>
            <w:proofErr w:type="spellEnd"/>
            <w:r w:rsidRPr="001F7146">
              <w: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w:t>
            </w:r>
            <w:proofErr w:type="spellStart"/>
            <w:r w:rsidRPr="001A4AFB">
              <w:rPr>
                <w:lang w:val="it-IT"/>
              </w:rPr>
              <w:t>Cleaning</w:t>
            </w:r>
            <w:proofErr w:type="spellEnd"/>
            <w:r w:rsidRPr="001A4AFB">
              <w:rPr>
                <w:lang w:val="it-IT"/>
              </w:rPr>
              <w:t>,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5"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w:t>
            </w:r>
            <w:proofErr w:type="spellStart"/>
            <w:r w:rsidRPr="000A385C">
              <w:rPr>
                <w:lang w:val="it-IT"/>
              </w:rPr>
              <w:t>pantouflage</w:t>
            </w:r>
            <w:proofErr w:type="spellEnd"/>
            <w:r w:rsidRPr="000A385C">
              <w:rPr>
                <w:lang w:val="it-IT"/>
              </w:rPr>
              <w:t xml:space="preserv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2671F3">
              <w:rPr>
                <w:rFonts w:cstheme="minorHAnsi"/>
                <w:sz w:val="16"/>
                <w:szCs w:val="16"/>
                <w:lang w:val="it-IT"/>
              </w:rPr>
            </w:r>
            <w:r w:rsidR="002671F3">
              <w:rPr>
                <w:rFonts w:cstheme="minorHAnsi"/>
                <w:sz w:val="16"/>
                <w:szCs w:val="16"/>
                <w:lang w:val="it-IT"/>
              </w:rPr>
              <w:fldChar w:fldCharType="separate"/>
            </w:r>
            <w:r w:rsidRPr="001A4AFB">
              <w:rPr>
                <w:rFonts w:cstheme="minorHAnsi"/>
                <w:sz w:val="16"/>
                <w:szCs w:val="16"/>
                <w:lang w:val="it-IT"/>
              </w:rPr>
              <w:fldChar w:fldCharType="end"/>
            </w:r>
          </w:p>
        </w:tc>
      </w:tr>
      <w:bookmarkEnd w:id="5"/>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 xml:space="preserve">la relazione che illustra le misure di self </w:t>
            </w:r>
            <w:proofErr w:type="spellStart"/>
            <w:r w:rsidRPr="001A4AFB">
              <w:rPr>
                <w:rFonts w:cstheme="minorHAnsi"/>
              </w:rPr>
              <w:t>cleaning</w:t>
            </w:r>
            <w:proofErr w:type="spellEnd"/>
            <w:r w:rsidRPr="001A4AFB">
              <w:rPr>
                <w:rFonts w:cstheme="minorHAnsi"/>
              </w:rPr>
              <w:t xml:space="preserve">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w:t>
            </w:r>
            <w:proofErr w:type="spellStart"/>
            <w:r w:rsidRPr="001A4AFB">
              <w:rPr>
                <w:rFonts w:eastAsia="Calibri" w:cstheme="minorHAnsi"/>
                <w:bCs/>
              </w:rPr>
              <w:t>cleaning</w:t>
            </w:r>
            <w:proofErr w:type="spellEnd"/>
            <w:r w:rsidRPr="001A4AFB">
              <w:rPr>
                <w:rFonts w:eastAsia="Calibri" w:cstheme="minorHAnsi"/>
                <w:bCs/>
              </w:rPr>
              <w:t xml:space="preserve">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2671F3">
              <w:rPr>
                <w:rFonts w:cstheme="minorHAnsi"/>
                <w:sz w:val="16"/>
                <w:szCs w:val="16"/>
              </w:rPr>
            </w:r>
            <w:r w:rsidR="002671F3">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 xml:space="preserve">il seguente domicilio fiscale … e l’indirizzo di servizio elettronico di recapito certificato qualificato ai sensi del Regolamento </w:t>
      </w:r>
      <w:proofErr w:type="spellStart"/>
      <w:r w:rsidRPr="001A4AFB">
        <w:rPr>
          <w:rFonts w:cstheme="minorHAnsi"/>
        </w:rPr>
        <w:t>eIDAS</w:t>
      </w:r>
      <w:proofErr w:type="spellEnd"/>
      <w:r w:rsidRPr="001A4AFB">
        <w:rPr>
          <w:rFonts w:cstheme="minorHAnsi"/>
        </w:rPr>
        <w:t xml:space="preserve">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w:t>
      </w:r>
      <w:proofErr w:type="gramStart"/>
      <w:r w:rsidRPr="001A4AFB">
        <w:rPr>
          <w:rFonts w:cstheme="minorHAnsi"/>
        </w:rPr>
        <w:t>il</w:t>
      </w:r>
      <w:proofErr w:type="gramEnd"/>
      <w:r w:rsidRPr="001A4AFB">
        <w:rPr>
          <w:rFonts w:cstheme="minorHAnsi"/>
        </w:rPr>
        <w:t xml:space="preserve">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61AC7D37" w:rsidR="00D0056D" w:rsidRPr="00345F03" w:rsidRDefault="00450029" w:rsidP="00345F03">
      <w:pPr>
        <w:rPr>
          <w:b/>
          <w:bCs/>
          <w:sz w:val="28"/>
          <w:szCs w:val="36"/>
        </w:rPr>
      </w:pPr>
      <w:r w:rsidRPr="00345F03">
        <w:rPr>
          <w:b/>
          <w:bCs/>
          <w:sz w:val="28"/>
          <w:szCs w:val="36"/>
        </w:rPr>
        <w:lastRenderedPageBreak/>
        <w:t xml:space="preserve">AFFIDAMENTO AI SENSI DELL’ART. 50, COMMA 1 LETT. B DEL D. LGS. N. 36/2003 </w:t>
      </w:r>
      <w:proofErr w:type="gramStart"/>
      <w:r w:rsidRPr="00345F03">
        <w:rPr>
          <w:b/>
          <w:bCs/>
          <w:sz w:val="28"/>
          <w:szCs w:val="36"/>
        </w:rPr>
        <w:t>CAMPO.DELLA.FORNITURA.DPCM</w:t>
      </w:r>
      <w:proofErr w:type="gramEnd"/>
      <w:r w:rsidRPr="00345F03">
        <w:rPr>
          <w:b/>
          <w:bCs/>
          <w:sz w:val="28"/>
          <w:szCs w:val="36"/>
        </w:rPr>
        <w:t xml:space="preserve"> DI “CAMPO.PRODOTTO.DPCM”</w:t>
      </w:r>
      <w:r w:rsidR="00F80528" w:rsidRPr="00345F03">
        <w:rPr>
          <w:b/>
          <w:bCs/>
          <w:sz w:val="28"/>
          <w:szCs w:val="36"/>
        </w:rPr>
        <w:t xml:space="preserve"> (CIG CAMPO.CIG.DPCM),</w:t>
      </w:r>
      <w:r w:rsidRPr="00345F03">
        <w:rPr>
          <w:b/>
          <w:bCs/>
          <w:sz w:val="28"/>
          <w:szCs w:val="36"/>
        </w:rPr>
        <w:t xml:space="preserve"> NELL’AMBITO DEL PROGETT</w:t>
      </w:r>
      <w:r w:rsidR="00D0056D" w:rsidRPr="00345F03">
        <w:rPr>
          <w:b/>
          <w:bCs/>
          <w:sz w:val="28"/>
          <w:szCs w:val="36"/>
        </w:rPr>
        <w:fldChar w:fldCharType="begin"/>
      </w:r>
      <w:r w:rsidR="00D0056D" w:rsidRPr="00345F03">
        <w:rPr>
          <w:b/>
          <w:bCs/>
          <w:sz w:val="28"/>
          <w:szCs w:val="36"/>
        </w:rPr>
        <w:instrText xml:space="preserve"> MERGEFIELD CUP3 </w:instrText>
      </w:r>
      <w:r w:rsidR="00D0056D" w:rsidRPr="00345F03">
        <w:rPr>
          <w:b/>
          <w:bCs/>
          <w:sz w:val="28"/>
          <w:szCs w:val="36"/>
        </w:rPr>
        <w:fldChar w:fldCharType="end"/>
      </w:r>
      <w:r w:rsidRPr="00345F03">
        <w:rPr>
          <w:b/>
          <w:bCs/>
          <w:sz w:val="28"/>
          <w:szCs w:val="36"/>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BE6819">
      <w:pPr>
        <w:widowControl w:val="0"/>
        <w:numPr>
          <w:ilvl w:val="0"/>
          <w:numId w:val="21"/>
        </w:numPr>
        <w:spacing w:after="0"/>
        <w:ind w:left="426" w:hanging="426"/>
        <w:contextualSpacing/>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9"/>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1101B4"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 xml:space="preserve">Supplier </w:t>
    </w:r>
    <w:proofErr w:type="spellStart"/>
    <w:r w:rsidRPr="009129CB">
      <w:rPr>
        <w:b/>
        <w:bCs/>
        <w:i/>
        <w:iCs/>
        <w:color w:val="808080" w:themeColor="background1" w:themeShade="80"/>
        <w:sz w:val="28"/>
        <w:szCs w:val="36"/>
      </w:rPr>
      <w:t>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7"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9"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4"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1"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4"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5"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31"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26"/>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8"/>
  </w:num>
  <w:num w:numId="8">
    <w:abstractNumId w:val="7"/>
  </w:num>
  <w:num w:numId="9">
    <w:abstractNumId w:val="17"/>
  </w:num>
  <w:num w:numId="10">
    <w:abstractNumId w:val="32"/>
  </w:num>
  <w:num w:numId="11">
    <w:abstractNumId w:val="11"/>
  </w:num>
  <w:num w:numId="12">
    <w:abstractNumId w:val="21"/>
  </w:num>
  <w:num w:numId="13">
    <w:abstractNumId w:val="27"/>
  </w:num>
  <w:num w:numId="14">
    <w:abstractNumId w:val="4"/>
  </w:num>
  <w:num w:numId="15">
    <w:abstractNumId w:val="16"/>
  </w:num>
  <w:num w:numId="16">
    <w:abstractNumId w:val="22"/>
  </w:num>
  <w:num w:numId="17">
    <w:abstractNumId w:val="15"/>
  </w:num>
  <w:num w:numId="18">
    <w:abstractNumId w:val="2"/>
  </w:num>
  <w:num w:numId="19">
    <w:abstractNumId w:val="18"/>
  </w:num>
  <w:num w:numId="20">
    <w:abstractNumId w:val="20"/>
  </w:num>
  <w:num w:numId="21">
    <w:abstractNumId w:val="10"/>
  </w:num>
  <w:num w:numId="22">
    <w:abstractNumId w:val="30"/>
  </w:num>
  <w:num w:numId="23">
    <w:abstractNumId w:val="25"/>
  </w:num>
  <w:num w:numId="24">
    <w:abstractNumId w:val="0"/>
  </w:num>
  <w:num w:numId="25">
    <w:abstractNumId w:val="24"/>
  </w:num>
  <w:num w:numId="26">
    <w:abstractNumId w:val="13"/>
  </w:num>
  <w:num w:numId="27">
    <w:abstractNumId w:val="1"/>
  </w:num>
  <w:num w:numId="28">
    <w:abstractNumId w:val="5"/>
  </w:num>
  <w:num w:numId="29">
    <w:abstractNumId w:val="8"/>
  </w:num>
  <w:num w:numId="30">
    <w:abstractNumId w:val="14"/>
  </w:num>
  <w:num w:numId="31">
    <w:abstractNumId w:val="19"/>
  </w:num>
  <w:num w:numId="32">
    <w:abstractNumId w:val="31"/>
  </w:num>
  <w:num w:numId="33">
    <w:abstractNumId w:val="23"/>
  </w:num>
  <w:num w:numId="34">
    <w:abstractNumId w:val="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9"/>
  <w:proofState w:spelling="clean" w:grammar="clean"/>
  <w:defaultTabStop w:val="720"/>
  <w:hyphenationZone w:val="283"/>
  <w:characterSpacingControl w:val="doNotCompress"/>
  <w:hdrShapeDefaults>
    <o:shapedefaults v:ext="edit" spidmax="11673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8FANCnzEk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FCE"/>
    <w:rsid w:val="00104B70"/>
    <w:rsid w:val="001101B4"/>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56DE"/>
    <w:rsid w:val="00245FF3"/>
    <w:rsid w:val="00252280"/>
    <w:rsid w:val="00256CE3"/>
    <w:rsid w:val="00260B69"/>
    <w:rsid w:val="002669D1"/>
    <w:rsid w:val="00266A04"/>
    <w:rsid w:val="002671F3"/>
    <w:rsid w:val="002677D7"/>
    <w:rsid w:val="00292049"/>
    <w:rsid w:val="002A1339"/>
    <w:rsid w:val="002A4D5A"/>
    <w:rsid w:val="002C4B22"/>
    <w:rsid w:val="002C722A"/>
    <w:rsid w:val="002E3C39"/>
    <w:rsid w:val="00303A20"/>
    <w:rsid w:val="003106F2"/>
    <w:rsid w:val="00315E18"/>
    <w:rsid w:val="00316A1A"/>
    <w:rsid w:val="00331253"/>
    <w:rsid w:val="00340FC4"/>
    <w:rsid w:val="00345F03"/>
    <w:rsid w:val="00347C91"/>
    <w:rsid w:val="00353DCD"/>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1968"/>
    <w:rsid w:val="003F244D"/>
    <w:rsid w:val="003F30BB"/>
    <w:rsid w:val="004012B7"/>
    <w:rsid w:val="00403B5E"/>
    <w:rsid w:val="004074D9"/>
    <w:rsid w:val="00412AE9"/>
    <w:rsid w:val="00414418"/>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E28C9"/>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92ABA"/>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6819"/>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16737"/>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63249E"/>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1325</TotalTime>
  <Pages>34</Pages>
  <Words>15856</Words>
  <Characters>90382</Characters>
  <Application>Microsoft Office Word</Application>
  <DocSecurity>0</DocSecurity>
  <Lines>753</Lines>
  <Paragraphs>212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401</cp:revision>
  <dcterms:created xsi:type="dcterms:W3CDTF">2023-09-07T14:19:00Z</dcterms:created>
  <dcterms:modified xsi:type="dcterms:W3CDTF">2024-08-14T18:06:00Z</dcterms:modified>
</cp:coreProperties>
</file>